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217FC" w14:textId="1AF5485B" w:rsidR="00424A5A" w:rsidRDefault="00012B83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44FE4CB7" wp14:editId="5D226756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6F2439" w14:textId="77777777" w:rsidR="00424A5A" w:rsidRDefault="00424A5A"/>
    <w:p w14:paraId="41CD53FB" w14:textId="77777777" w:rsidR="00424A5A" w:rsidRDefault="00424A5A" w:rsidP="00424A5A"/>
    <w:p w14:paraId="7D1BA3A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6663DA" w14:paraId="4ABD79C9" w14:textId="77777777">
        <w:tc>
          <w:tcPr>
            <w:tcW w:w="1080" w:type="dxa"/>
            <w:vAlign w:val="center"/>
          </w:tcPr>
          <w:p w14:paraId="2861B427" w14:textId="77777777" w:rsidR="00424A5A" w:rsidRPr="006663D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63DA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7491376" w14:textId="233C796D" w:rsidR="00424A5A" w:rsidRPr="006663DA" w:rsidRDefault="00012B8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6663DA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8E48FE" w:rsidRPr="006663DA">
              <w:rPr>
                <w:rFonts w:ascii="Arial" w:hAnsi="Arial" w:cs="Arial"/>
                <w:color w:val="0000FF"/>
                <w:sz w:val="16"/>
                <w:szCs w:val="16"/>
              </w:rPr>
              <w:t>6/</w:t>
            </w:r>
            <w:r w:rsidRPr="006663DA">
              <w:rPr>
                <w:rFonts w:ascii="Arial" w:hAnsi="Arial" w:cs="Arial"/>
                <w:color w:val="0000FF"/>
                <w:sz w:val="16"/>
                <w:szCs w:val="16"/>
              </w:rPr>
              <w:t>202</w:t>
            </w:r>
            <w:r w:rsidR="008E48FE" w:rsidRPr="006663DA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7200BC">
              <w:rPr>
                <w:rFonts w:ascii="Arial" w:hAnsi="Arial" w:cs="Arial"/>
                <w:color w:val="0000FF"/>
                <w:sz w:val="16"/>
                <w:szCs w:val="16"/>
              </w:rPr>
              <w:t>-01</w:t>
            </w:r>
          </w:p>
        </w:tc>
        <w:tc>
          <w:tcPr>
            <w:tcW w:w="1080" w:type="dxa"/>
            <w:vAlign w:val="center"/>
          </w:tcPr>
          <w:p w14:paraId="597C60CB" w14:textId="77777777" w:rsidR="00424A5A" w:rsidRPr="006663DA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39A3E2A" w14:textId="77777777" w:rsidR="00424A5A" w:rsidRPr="006663D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63DA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F4F92BF" w14:textId="6A6CF947" w:rsidR="00424A5A" w:rsidRPr="006663DA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6663DA">
              <w:rPr>
                <w:rFonts w:ascii="Arial" w:hAnsi="Arial" w:cs="Arial"/>
                <w:color w:val="0000FF"/>
                <w:sz w:val="16"/>
                <w:szCs w:val="16"/>
              </w:rPr>
              <w:t xml:space="preserve">A-3/26 S   </w:t>
            </w:r>
          </w:p>
        </w:tc>
      </w:tr>
      <w:tr w:rsidR="00424A5A" w:rsidRPr="00427B3B" w14:paraId="43DF6573" w14:textId="77777777">
        <w:tc>
          <w:tcPr>
            <w:tcW w:w="1080" w:type="dxa"/>
            <w:vAlign w:val="center"/>
          </w:tcPr>
          <w:p w14:paraId="61F5EA09" w14:textId="77777777" w:rsidR="00424A5A" w:rsidRPr="006663D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63DA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2204931" w14:textId="2C8FB7C2" w:rsidR="00424A5A" w:rsidRPr="006663DA" w:rsidRDefault="007C7712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6663DA">
              <w:rPr>
                <w:rFonts w:ascii="Arial" w:hAnsi="Arial" w:cs="Arial"/>
                <w:color w:val="0000FF"/>
                <w:sz w:val="16"/>
                <w:szCs w:val="16"/>
              </w:rPr>
              <w:t xml:space="preserve"> </w:t>
            </w:r>
            <w:r w:rsidR="006663DA">
              <w:rPr>
                <w:rFonts w:ascii="Arial" w:hAnsi="Arial" w:cs="Arial"/>
                <w:color w:val="0000FF"/>
                <w:sz w:val="16"/>
                <w:szCs w:val="16"/>
              </w:rPr>
              <w:t>2.3.2026</w:t>
            </w:r>
          </w:p>
        </w:tc>
        <w:tc>
          <w:tcPr>
            <w:tcW w:w="1080" w:type="dxa"/>
            <w:vAlign w:val="center"/>
          </w:tcPr>
          <w:p w14:paraId="1BA4A230" w14:textId="77777777" w:rsidR="00424A5A" w:rsidRPr="006663DA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5EEC68F" w14:textId="77777777" w:rsidR="00424A5A" w:rsidRPr="006663D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63DA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04441B7E" w14:textId="71A41519" w:rsidR="00424A5A" w:rsidRPr="006663DA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6663DA">
              <w:rPr>
                <w:rFonts w:ascii="Arial" w:hAnsi="Arial" w:cs="Arial"/>
                <w:color w:val="0000FF"/>
                <w:sz w:val="16"/>
                <w:szCs w:val="16"/>
              </w:rPr>
              <w:t>2431-26-300033/0</w:t>
            </w:r>
          </w:p>
        </w:tc>
      </w:tr>
    </w:tbl>
    <w:p w14:paraId="6C43BADA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D64215F" w14:textId="77777777" w:rsidR="00424A5A" w:rsidRDefault="00424A5A"/>
    <w:p w14:paraId="0561342C" w14:textId="77777777" w:rsidR="00556816" w:rsidRDefault="00556816">
      <w:pPr>
        <w:rPr>
          <w:sz w:val="22"/>
        </w:rPr>
      </w:pPr>
    </w:p>
    <w:p w14:paraId="7D1B3CCB" w14:textId="77777777" w:rsidR="00424A5A" w:rsidRPr="00637BE6" w:rsidRDefault="00424A5A">
      <w:pPr>
        <w:rPr>
          <w:sz w:val="22"/>
        </w:rPr>
      </w:pPr>
    </w:p>
    <w:p w14:paraId="18F83C86" w14:textId="77777777" w:rsidR="00556816" w:rsidRPr="00637BE6" w:rsidRDefault="00556816">
      <w:pPr>
        <w:rPr>
          <w:sz w:val="22"/>
        </w:rPr>
      </w:pPr>
    </w:p>
    <w:p w14:paraId="06368F10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761B1CFF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93447B8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3EC90622" w14:textId="77777777">
        <w:tc>
          <w:tcPr>
            <w:tcW w:w="9288" w:type="dxa"/>
          </w:tcPr>
          <w:p w14:paraId="35B012AB" w14:textId="7113EDEC" w:rsidR="00556816" w:rsidRPr="00F71733" w:rsidRDefault="008E48FE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8E48FE">
              <w:rPr>
                <w:rFonts w:ascii="Tahoma" w:hAnsi="Tahoma" w:cs="Tahoma"/>
                <w:b/>
                <w:sz w:val="22"/>
              </w:rPr>
              <w:t>Izdelava projektne dokumentacije za nadgradnjo dela progovnega odseka Borovnica - Verd na železniški progi št. 50 od km 592+750 do km 594+800</w:t>
            </w:r>
          </w:p>
        </w:tc>
      </w:tr>
    </w:tbl>
    <w:p w14:paraId="40FD224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4A1945DA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6999549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0D00EA3D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726DC08" w14:textId="079BB63D" w:rsidR="00556816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p w14:paraId="7BAAFCAD" w14:textId="5A6703AE" w:rsidR="008E48FE" w:rsidRDefault="008E48FE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6"/>
      </w:tblGrid>
      <w:tr w:rsidR="00556816" w:rsidRPr="00F71733" w14:paraId="6A6D0181" w14:textId="77777777" w:rsidTr="008E48FE">
        <w:trPr>
          <w:trHeight w:val="2821"/>
        </w:trPr>
        <w:tc>
          <w:tcPr>
            <w:tcW w:w="10216" w:type="dxa"/>
          </w:tcPr>
          <w:p w14:paraId="44E0983D" w14:textId="77777777" w:rsidR="00556816" w:rsidRPr="00012B83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03A66028" w14:textId="382A4971" w:rsidR="00012B83" w:rsidRDefault="006663DA" w:rsidP="008E48FE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Naročnik objavlja s</w:t>
            </w:r>
            <w:r w:rsidR="007C7712">
              <w:rPr>
                <w:rFonts w:ascii="Tahoma" w:hAnsi="Tahoma" w:cs="Tahoma"/>
                <w:bCs/>
                <w:sz w:val="22"/>
                <w:szCs w:val="22"/>
              </w:rPr>
              <w:t>premen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jen</w:t>
            </w:r>
            <w:r w:rsidR="007C771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8E48FE">
              <w:rPr>
                <w:rFonts w:ascii="Tahoma" w:hAnsi="Tahoma" w:cs="Tahoma"/>
                <w:bCs/>
                <w:sz w:val="22"/>
                <w:szCs w:val="22"/>
              </w:rPr>
              <w:t>obrazec »Seznam ključnih kadrov«, ki je sestavni del dokumenta »Navodila za pripravo ponudbe«.</w:t>
            </w:r>
          </w:p>
          <w:p w14:paraId="30864076" w14:textId="653796CF" w:rsidR="007C7712" w:rsidRDefault="007C771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0A16715" w14:textId="77777777" w:rsidR="007C7712" w:rsidRPr="00012B83" w:rsidRDefault="007C771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6EC8940D" w14:textId="77777777" w:rsidR="009C66BB" w:rsidRDefault="009C66BB" w:rsidP="009C66BB">
            <w:pPr>
              <w:pStyle w:val="Telobesedila2"/>
              <w:widowControl w:val="0"/>
              <w:tabs>
                <w:tab w:val="left" w:pos="8250"/>
              </w:tabs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8D40FC0" w14:textId="4547CE77" w:rsidR="009C66BB" w:rsidRPr="00012B83" w:rsidRDefault="009C66BB" w:rsidP="009C66BB">
            <w:pPr>
              <w:pStyle w:val="Telobesedila2"/>
              <w:widowControl w:val="0"/>
              <w:tabs>
                <w:tab w:val="left" w:pos="8250"/>
              </w:tabs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72DF9A03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0724515D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17522265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687F3" w14:textId="77777777" w:rsidR="00012B83" w:rsidRDefault="00012B83">
      <w:r>
        <w:separator/>
      </w:r>
    </w:p>
  </w:endnote>
  <w:endnote w:type="continuationSeparator" w:id="0">
    <w:p w14:paraId="2FBD7060" w14:textId="77777777" w:rsidR="00012B83" w:rsidRDefault="00012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29596" w14:textId="77777777" w:rsidR="00012B83" w:rsidRDefault="00012B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12FB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70985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2F7188D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C75AC3D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95DAA41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9595076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490CA13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1A50289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D98A0" w14:textId="587447EF" w:rsidR="00A17575" w:rsidRDefault="00A17575" w:rsidP="002507C2">
    <w:pPr>
      <w:pStyle w:val="Noga"/>
      <w:ind w:firstLine="540"/>
    </w:pPr>
    <w:r>
      <w:t xml:space="preserve">  </w:t>
    </w:r>
    <w:r w:rsidR="00012B83" w:rsidRPr="00643501">
      <w:rPr>
        <w:noProof/>
        <w:lang w:eastAsia="sl-SI"/>
      </w:rPr>
      <w:drawing>
        <wp:inline distT="0" distB="0" distL="0" distR="0" wp14:anchorId="50A4A491" wp14:editId="775023A4">
          <wp:extent cx="540385" cy="4337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643501">
      <w:rPr>
        <w:noProof/>
        <w:lang w:eastAsia="sl-SI"/>
      </w:rPr>
      <w:drawing>
        <wp:inline distT="0" distB="0" distL="0" distR="0" wp14:anchorId="574A2059" wp14:editId="5CA3CE78">
          <wp:extent cx="433705" cy="4337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CF74F9">
      <w:rPr>
        <w:noProof/>
        <w:lang w:eastAsia="sl-SI"/>
      </w:rPr>
      <w:drawing>
        <wp:inline distT="0" distB="0" distL="0" distR="0" wp14:anchorId="51C7CFB9" wp14:editId="0FC28275">
          <wp:extent cx="2339340" cy="33845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8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5C4F20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1E204" w14:textId="77777777" w:rsidR="00012B83" w:rsidRDefault="00012B83">
      <w:r>
        <w:separator/>
      </w:r>
    </w:p>
  </w:footnote>
  <w:footnote w:type="continuationSeparator" w:id="0">
    <w:p w14:paraId="64CA21D8" w14:textId="77777777" w:rsidR="00012B83" w:rsidRDefault="00012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1A41" w14:textId="77777777" w:rsidR="00012B83" w:rsidRDefault="00012B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4F80" w14:textId="77777777" w:rsidR="00012B83" w:rsidRDefault="00012B8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618EC" w14:textId="77777777" w:rsidR="00012B83" w:rsidRDefault="00012B8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FA52F2"/>
    <w:multiLevelType w:val="hybridMultilevel"/>
    <w:tmpl w:val="579EB034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5438286E"/>
    <w:multiLevelType w:val="hybridMultilevel"/>
    <w:tmpl w:val="5EF8EF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6"/>
  </w:num>
  <w:num w:numId="5">
    <w:abstractNumId w:val="15"/>
  </w:num>
  <w:num w:numId="6">
    <w:abstractNumId w:val="17"/>
  </w:num>
  <w:num w:numId="7">
    <w:abstractNumId w:val="13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1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B83"/>
    <w:rsid w:val="00012B83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663DA"/>
    <w:rsid w:val="006918B5"/>
    <w:rsid w:val="00693961"/>
    <w:rsid w:val="00707424"/>
    <w:rsid w:val="007200BC"/>
    <w:rsid w:val="007C7712"/>
    <w:rsid w:val="008152FD"/>
    <w:rsid w:val="00872507"/>
    <w:rsid w:val="00886791"/>
    <w:rsid w:val="008E48FE"/>
    <w:rsid w:val="008F314A"/>
    <w:rsid w:val="009C66BB"/>
    <w:rsid w:val="00A05C73"/>
    <w:rsid w:val="00A17575"/>
    <w:rsid w:val="00A6626B"/>
    <w:rsid w:val="00AB6E6C"/>
    <w:rsid w:val="00B02846"/>
    <w:rsid w:val="00B0484A"/>
    <w:rsid w:val="00B05C73"/>
    <w:rsid w:val="00B56E26"/>
    <w:rsid w:val="00BA38BA"/>
    <w:rsid w:val="00E51016"/>
    <w:rsid w:val="00E72641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F8A4CAB"/>
  <w15:chartTrackingRefBased/>
  <w15:docId w15:val="{9AB020BA-22B0-4761-97B7-B5E44F7E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table" w:styleId="Tabelamrea">
    <w:name w:val="Table Grid"/>
    <w:basedOn w:val="Navadnatabela"/>
    <w:rsid w:val="007C7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B0484A"/>
    <w:pPr>
      <w:ind w:left="720"/>
      <w:contextualSpacing/>
      <w:jc w:val="both"/>
    </w:pPr>
    <w:rPr>
      <w:rFonts w:eastAsia="Calibri"/>
      <w:i/>
      <w:szCs w:val="22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B0484A"/>
    <w:rPr>
      <w:rFonts w:eastAsia="Calibri"/>
      <w:i/>
      <w:sz w:val="24"/>
      <w:szCs w:val="22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707424"/>
    <w:rPr>
      <w:rFonts w:ascii="Arial" w:hAnsi="Arial"/>
      <w:szCs w:val="24"/>
      <w:lang w:eastAsia="en-US"/>
    </w:rPr>
  </w:style>
  <w:style w:type="paragraph" w:styleId="Revizija">
    <w:name w:val="Revision"/>
    <w:hidden/>
    <w:uiPriority w:val="99"/>
    <w:semiHidden/>
    <w:rsid w:val="008E48F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10</TotalTime>
  <Pages>1</Pages>
  <Words>82</Words>
  <Characters>584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SBrodt</cp:lastModifiedBy>
  <cp:revision>5</cp:revision>
  <cp:lastPrinted>2026-03-02T09:32:00Z</cp:lastPrinted>
  <dcterms:created xsi:type="dcterms:W3CDTF">2026-02-26T07:15:00Z</dcterms:created>
  <dcterms:modified xsi:type="dcterms:W3CDTF">2026-03-02T09:32:00Z</dcterms:modified>
</cp:coreProperties>
</file>